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0C" w:rsidRPr="00AD728C" w:rsidRDefault="003D346D" w:rsidP="00AD728C">
      <w:pPr>
        <w:jc w:val="center"/>
        <w:rPr>
          <w:rFonts w:ascii="Arial" w:hAnsi="Arial" w:cs="Arial"/>
          <w:b/>
          <w:sz w:val="28"/>
          <w:szCs w:val="28"/>
        </w:rPr>
      </w:pPr>
      <w:r w:rsidRPr="00AD728C">
        <w:rPr>
          <w:rFonts w:ascii="Arial" w:hAnsi="Arial" w:cs="Arial"/>
          <w:b/>
          <w:sz w:val="28"/>
          <w:szCs w:val="28"/>
        </w:rPr>
        <w:t>Lista das sementes</w:t>
      </w:r>
    </w:p>
    <w:p w:rsidR="003D346D" w:rsidRPr="00AD728C" w:rsidRDefault="003D346D" w:rsidP="00AD728C">
      <w:pPr>
        <w:rPr>
          <w:rFonts w:ascii="Arial" w:hAnsi="Arial" w:cs="Arial"/>
        </w:rPr>
      </w:pPr>
    </w:p>
    <w:p w:rsidR="003D346D" w:rsidRPr="00AD728C" w:rsidRDefault="003D346D" w:rsidP="00AD728C">
      <w:pPr>
        <w:rPr>
          <w:rFonts w:ascii="Arial" w:hAnsi="Arial" w:cs="Arial"/>
          <w:b/>
          <w:sz w:val="28"/>
          <w:szCs w:val="28"/>
        </w:rPr>
      </w:pPr>
      <w:r w:rsidRPr="00AD728C">
        <w:rPr>
          <w:rFonts w:ascii="Arial" w:hAnsi="Arial" w:cs="Arial"/>
          <w:b/>
          <w:sz w:val="28"/>
          <w:szCs w:val="28"/>
        </w:rPr>
        <w:t>Salsa</w:t>
      </w:r>
    </w:p>
    <w:p w:rsidR="003D346D" w:rsidRPr="003D346D" w:rsidRDefault="003D346D" w:rsidP="00AD72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salsa é a erva aromática mais popular e utilizada na culinária e entra na preparação de uma gama muito variada de pratos. Graças à suavidade do seu aroma e sabor, a salsa é uma erva muito apreciada na confeção de pratos de peixes, mariscos, carnes vermelhas, aves, legumes, ovos, sopas, molhos, massas, em quase todos os tipos de pratos salgados. É indispensável num ramo de cheiros e na decoração de algumas iguarias.</w:t>
      </w:r>
    </w:p>
    <w:p w:rsidR="00AD728C" w:rsidRDefault="00AD728C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Perfil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salsa é uma planta perene resistente ao frio, reproduzindo-se em formato de arbusto, o seu cultivo é, tal como o funcho, uma produção bienal que no primeiro ano origina folha e no segundo, uma flor amarela. Independentemente de a folhagem ser lisa ou frisada, o sabor ligeiramente picante da salsa é idêntico em ambas as variedades. O maior problema no cultivo da salsa encontra-se na germinação das sementes, que é muito lenta. Uma vez instalada a cultura, o seu cultivo não traz muitas dificuldades.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Contendo sais minerais, vitaminas C e A, a salsa é amplamente utilizada na cozinha mediterrânica, mas não deve ser consumida em excesso devido ao seu alto teor de óleo essencial de apiol.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Clima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salsa ou salsinha pode ser cultivada em uma variedade de climas, embora cresça melhor se cultivada em regiões de clima ameno, com temperaturas entre 10ºC e 22°C. Altas temperaturas podem induzir a planta a florescer precocemente.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Luminosidade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salsa pode ser cultivada em lugares ensolarados ou em sombra parcial. Em regiões de clima quente, cultive em locais frescos e bem iluminados, mas sem que fique exposta a luz solar direta nas horas mais quentes do dia.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Solo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Cultive a salsa de preferência em solo bem drenado, fértil, rico em matéria orgânica, com pH entre 5,8 e 7,2. Contudo, a salsa é uma planta rústica, que tolera bem várias condições de solo, crescendo mesmo em solos pouco férteis.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Irrigação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 xml:space="preserve">Irrigue de forma a manter o solo sempre </w:t>
      </w:r>
      <w:proofErr w:type="spellStart"/>
      <w:r w:rsidRPr="003D346D">
        <w:rPr>
          <w:rFonts w:ascii="Arial" w:eastAsia="Times New Roman" w:hAnsi="Arial" w:cs="Arial"/>
          <w:color w:val="666666"/>
          <w:lang w:eastAsia="pt-PT"/>
        </w:rPr>
        <w:t>úmido</w:t>
      </w:r>
      <w:proofErr w:type="spellEnd"/>
      <w:r w:rsidRPr="003D346D">
        <w:rPr>
          <w:rFonts w:ascii="Arial" w:eastAsia="Times New Roman" w:hAnsi="Arial" w:cs="Arial"/>
          <w:color w:val="666666"/>
          <w:lang w:eastAsia="pt-PT"/>
        </w:rPr>
        <w:t>, sem que fique encharcado.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Semear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 xml:space="preserve">Entre </w:t>
      </w:r>
      <w:proofErr w:type="gramStart"/>
      <w:r w:rsidRPr="003D346D">
        <w:rPr>
          <w:rFonts w:ascii="Arial" w:eastAsia="Times New Roman" w:hAnsi="Arial" w:cs="Arial"/>
          <w:color w:val="666666"/>
          <w:lang w:eastAsia="pt-PT"/>
        </w:rPr>
        <w:t>Fevereiro</w:t>
      </w:r>
      <w:proofErr w:type="gramEnd"/>
      <w:r w:rsidRPr="003D346D">
        <w:rPr>
          <w:rFonts w:ascii="Arial" w:eastAsia="Times New Roman" w:hAnsi="Arial" w:cs="Arial"/>
          <w:color w:val="666666"/>
          <w:lang w:eastAsia="pt-PT"/>
        </w:rPr>
        <w:t>-Junho | Setembro-Outubro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Plantio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O cultivo da salsa faz-se há mais de trezentos anos, sendo uma das ervas aromáticas mais populares da gastronomia mundial.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reprodução é feita por sementes, num local ensolarado e em solo drenado que não seja demasiado compacto.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lastRenderedPageBreak/>
        <w:t>As sementes de salsa podem tomar um longo tempo para germinar, variando de 2 a 6 semanas. Deixar as sementes de molho em água morna por um dia pode apressar a germinação. Plante as sementes no local definitivo na horta.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Desenvolve melhor entre 22–30 °</w:t>
      </w:r>
      <w:proofErr w:type="gramStart"/>
      <w:r w:rsidRPr="003D346D">
        <w:rPr>
          <w:rFonts w:ascii="Arial" w:eastAsia="Times New Roman" w:hAnsi="Arial" w:cs="Arial"/>
          <w:color w:val="666666"/>
          <w:lang w:eastAsia="pt-PT"/>
        </w:rPr>
        <w:t>C .</w:t>
      </w:r>
      <w:proofErr w:type="gramEnd"/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salsa pode ser cultivada em vasos e jardineiras, porém muitas pessoas plantam em vasos que são muito pequenos, o que limita muito o crescimento da planta, que pode atingir até 80 cm de altura na floração e cuja raiz pode ultrapassar a 50 cm de profundidade. Portanto os vasos e jardineiras utilizados devem ser profundos, com pelo menos 30 cm de profundidade para que a salsa possa se desenvolver bem.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 </w:t>
      </w:r>
    </w:p>
    <w:p w:rsidR="003D346D" w:rsidRPr="003D346D" w:rsidRDefault="003D346D" w:rsidP="00AD72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AD728C">
        <w:rPr>
          <w:rFonts w:ascii="Arial" w:eastAsia="Times New Roman" w:hAnsi="Arial" w:cs="Arial"/>
          <w:noProof/>
          <w:color w:val="1E8E00"/>
          <w:bdr w:val="none" w:sz="0" w:space="0" w:color="auto" w:frame="1"/>
          <w:lang w:eastAsia="pt-PT"/>
        </w:rPr>
        <w:drawing>
          <wp:inline distT="0" distB="0" distL="0" distR="0">
            <wp:extent cx="2095500" cy="1181100"/>
            <wp:effectExtent l="0" t="0" r="0" b="0"/>
            <wp:docPr id="1" name="Imagem 1" descr="https://i0.wp.com/upload.wikimedia.org/wikipedia/commons/thumb/8/8e/Salsinha.jpg/220px-Salsinha.jpg?zoom=2&amp;resize=220%2C12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upload.wikimedia.org/wikipedia/commons/thumb/8/8e/Salsinha.jpg/220px-Salsinha.jpg?zoom=2&amp;resize=220%2C12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 xml:space="preserve">A salsa atrai alguns animais. Algumas espécies de borboletas põem os seus ovos na planta: as lagartas são pretas com listras verdes e pontos amarelos, alimentando-se de salsa por duas semanas, até formarem a pupa. As abelhas e outros </w:t>
      </w:r>
      <w:proofErr w:type="spellStart"/>
      <w:r w:rsidRPr="003D346D">
        <w:rPr>
          <w:rFonts w:ascii="Arial" w:eastAsia="Times New Roman" w:hAnsi="Arial" w:cs="Arial"/>
          <w:color w:val="666666"/>
          <w:lang w:eastAsia="pt-PT"/>
        </w:rPr>
        <w:t>insectos</w:t>
      </w:r>
      <w:proofErr w:type="spellEnd"/>
      <w:r w:rsidRPr="003D346D">
        <w:rPr>
          <w:rFonts w:ascii="Arial" w:eastAsia="Times New Roman" w:hAnsi="Arial" w:cs="Arial"/>
          <w:color w:val="666666"/>
          <w:lang w:eastAsia="pt-PT"/>
        </w:rPr>
        <w:t xml:space="preserve"> que se alimentam de néctar visitam as flores, enquanto pássaros como o pintassilgo-comum se alimentam das sementes.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Colheita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As folhas devem ser colhidas à medida que forem necessárias. Quanto mais se colher, mais folhas crescerão. As folhas da salsa aguentam alguns dias no frigorífico, mas também podem ser congeladas ou secas.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colheita das folhas da salsa pode começar de 60 a 90 dias depois do plantio, quando a planta tem aproximadamente 12 a 16 cm de altura. Colha as folhas mais externas inteiras, ou seja, com o pecíolo (o talo da folha), e procure não retirar mais do que um terço das folhas. A salsa ou salsinha é uma planta bienal.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Pragas e Doenças mais comuns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 salsa pode ser atacada pela mosca da cenoura. Para evitar o seu ataque, deve-se criar uma barreira que pode ser improvisada com uma garrafa de plástico cortada a meio. O ataque da mosca também pode ser evitado, se se plantar junto da salsa, chalotas ou alhos pois têm um efeito repelente.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Associações/consociações favoráveis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Tomate, alhos e espargos.</w:t>
      </w:r>
    </w:p>
    <w:p w:rsidR="003D346D" w:rsidRPr="003D346D" w:rsidRDefault="003D346D" w:rsidP="00AD728C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Cultivo</w:t>
      </w:r>
      <w:r w:rsidRPr="003D346D">
        <w:rPr>
          <w:rFonts w:ascii="Arial" w:eastAsia="Times New Roman" w:hAnsi="Arial" w:cs="Arial"/>
          <w:b/>
          <w:bCs/>
          <w:color w:val="444444"/>
          <w:spacing w:val="-11"/>
          <w:bdr w:val="none" w:sz="0" w:space="0" w:color="auto" w:frame="1"/>
          <w:lang w:eastAsia="pt-PT"/>
        </w:rPr>
        <w:t> e</w:t>
      </w: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 cuidados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A sua produção é facilmente conseguida através de semente ou divisão, num terreno solto e solarengo; e subsiste tanto no Verão como no Inverno (desde que resguardada do frio ou então envasada e levada para os peitoris interiores das janelas). Quanto mais intenso for o cultivo, mais fresca se mantém a planta. Uma vez florescida, dá-se a maturação das sementes e, no final, a morte da planta – por este motivo, deve-se alterar constantemente o local de cultivo da salsa</w:t>
      </w:r>
    </w:p>
    <w:p w:rsidR="003D346D" w:rsidRPr="003D346D" w:rsidRDefault="003D346D" w:rsidP="00AD728C">
      <w:pPr>
        <w:shd w:val="clear" w:color="auto" w:fill="FFFFFF"/>
        <w:spacing w:after="210" w:line="312" w:lineRule="atLeast"/>
        <w:textAlignment w:val="baseline"/>
        <w:outlineLvl w:val="1"/>
        <w:rPr>
          <w:rFonts w:ascii="Arial" w:eastAsia="Times New Roman" w:hAnsi="Arial" w:cs="Arial"/>
          <w:color w:val="444444"/>
          <w:spacing w:val="-11"/>
          <w:lang w:eastAsia="pt-PT"/>
        </w:rPr>
      </w:pPr>
      <w:r w:rsidRPr="003D346D">
        <w:rPr>
          <w:rFonts w:ascii="Arial" w:eastAsia="Times New Roman" w:hAnsi="Arial" w:cs="Arial"/>
          <w:color w:val="444444"/>
          <w:spacing w:val="-11"/>
          <w:lang w:eastAsia="pt-PT"/>
        </w:rPr>
        <w:t>Algumas propriedades</w:t>
      </w:r>
    </w:p>
    <w:p w:rsidR="003D346D" w:rsidRPr="003D346D" w:rsidRDefault="003D346D" w:rsidP="00AD72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lastRenderedPageBreak/>
        <w:t>Os anos passam e os nossos rins filtram o sangue, remove o sal, veneno e qualquer indesejado que entra no nosso corpo. Com o tempo, o sal acumula e isso precisa se submeter a tratamentos de limpeza. Como é que vamos lib</w:t>
      </w:r>
      <w:r w:rsidRPr="003D346D">
        <w:rPr>
          <w:rFonts w:ascii="Arial" w:eastAsia="Times New Roman" w:hAnsi="Arial" w:cs="Arial"/>
          <w:color w:val="666666"/>
          <w:bdr w:val="none" w:sz="0" w:space="0" w:color="auto" w:frame="1"/>
          <w:lang w:eastAsia="pt-PT"/>
        </w:rPr>
        <w:t>ertar-nos disso?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É muito fácil, primeiro lavar um ramo de salsa, limpar, depois cortá-la em pedaços pequenos e colocá-lo numa panela, despeje água limpa e ferva por dez minutos e deixe arrefecer, filtre e despeje numa garrafa limpa, mantê-lo dentro da geladeira para esfriar.</w:t>
      </w:r>
    </w:p>
    <w:p w:rsidR="003D346D" w:rsidRPr="003D346D" w:rsidRDefault="003D346D" w:rsidP="00AD72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lang w:eastAsia="pt-PT"/>
        </w:rPr>
        <w:t>Beber um copo por dia e vai notar que todo o sal e outro veneno acumulado vão sair dos seus rins, por micção.</w:t>
      </w:r>
    </w:p>
    <w:p w:rsidR="003D346D" w:rsidRPr="003D346D" w:rsidRDefault="003D346D" w:rsidP="00AD72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pt-PT"/>
        </w:rPr>
      </w:pPr>
      <w:r w:rsidRPr="003D346D">
        <w:rPr>
          <w:rFonts w:ascii="Arial" w:eastAsia="Times New Roman" w:hAnsi="Arial" w:cs="Arial"/>
          <w:color w:val="666666"/>
          <w:bdr w:val="none" w:sz="0" w:space="0" w:color="auto" w:frame="1"/>
          <w:lang w:eastAsia="pt-PT"/>
        </w:rPr>
        <w:t>Salsa é conhecida como a melhor limpeza de tratamento para os rins e é natural</w:t>
      </w:r>
    </w:p>
    <w:p w:rsidR="003D346D" w:rsidRPr="00AD728C" w:rsidRDefault="003D346D" w:rsidP="00AD728C">
      <w:pPr>
        <w:rPr>
          <w:rFonts w:ascii="Arial" w:hAnsi="Arial" w:cs="Arial"/>
        </w:rPr>
      </w:pPr>
    </w:p>
    <w:p w:rsidR="003D346D" w:rsidRPr="009F5AA9" w:rsidRDefault="003D346D" w:rsidP="00AD728C">
      <w:pPr>
        <w:rPr>
          <w:rFonts w:ascii="Arial" w:hAnsi="Arial" w:cs="Arial"/>
          <w:b/>
          <w:sz w:val="28"/>
          <w:szCs w:val="28"/>
        </w:rPr>
      </w:pPr>
      <w:r w:rsidRPr="009F5AA9">
        <w:rPr>
          <w:rFonts w:ascii="Arial" w:hAnsi="Arial" w:cs="Arial"/>
          <w:b/>
          <w:sz w:val="28"/>
          <w:szCs w:val="28"/>
        </w:rPr>
        <w:t>Tomilho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vulgar: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Tomilho-vulgar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Família: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Labiatae</w:t>
      </w:r>
      <w:proofErr w:type="spellEnd"/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científico: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Thymus</w:t>
      </w:r>
      <w:proofErr w:type="spellEnd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vulgaris</w:t>
      </w:r>
      <w:proofErr w:type="spellEnd"/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Habitat: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Solo não muito húmido.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Ciclo de Vida: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Perene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Preferências de cultivo: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Prefere solos arenosos e argilosos bem drenados, sendo que é capaz de crescer em solos incultos. Tolera pH neutro e alcalino. O ambiente seco ou húmido é o melhor para o seu desenvolvimento, sendo que necessita de uma boa exposição solar para conseguir sobreviver. Não tolera exposição marítima.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Forma de propagação: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Sementeira – Deve ser semeada na primavera ou no outono caso seja em estufa, a semente deve estar á superfície da terra e a germinação é inconstante. Quando os rebentos estiverem </w:t>
      </w:r>
      <w:r w:rsidRPr="00AD728C">
        <w:rPr>
          <w:rFonts w:ascii="Arial" w:hAnsi="Arial" w:cs="Arial"/>
          <w:color w:val="333333"/>
          <w:sz w:val="22"/>
          <w:szCs w:val="22"/>
        </w:rPr>
        <w:lastRenderedPageBreak/>
        <w:t xml:space="preserve">suficientemente desenvolvidos devem ser repicados e colocados em vasos individuais numa estufa. Devem ser transplantadas para a sua posição definitiva no fim da primavera ou início de verão. Divisão – As divisões devem ser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efectuadas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no outono ou na primavera. As divisões maiores podem ser plantadas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directamente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no solo na sua posição fixa, as divisões mais pequeninas podem ser colocadas em vasos individuais e ficar a crescer no ambiente de estufa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ate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se tornar forte o suficiente para poder ir para o solo também, de preferência no verão.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Características ornamentais: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Floração de Junho a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Agosto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>; h:0,60m; ᴓ 0,3m</w:t>
      </w:r>
    </w:p>
    <w:p w:rsidR="003D346D" w:rsidRPr="009F5AA9" w:rsidRDefault="003D346D" w:rsidP="009F5AA9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Propriedades do Tomilho-vulgar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Medicinais: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Expectorante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, tosse, anti-helmíntico e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infecções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pulmonares.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Condimentares: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Utilizado em saladas.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Outras: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Utilizada em perfumaria, sabões, pastas de dentes, elixir bucal e em medicamentos.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Partes utilizadas: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Folhas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Benefícios na agricultura: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Atrai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insectos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úteis.</w:t>
      </w:r>
    </w:p>
    <w:p w:rsidR="003D346D" w:rsidRPr="00AD728C" w:rsidRDefault="003D346D" w:rsidP="00AD728C">
      <w:pPr>
        <w:rPr>
          <w:rFonts w:ascii="Arial" w:hAnsi="Arial" w:cs="Arial"/>
        </w:rPr>
      </w:pPr>
    </w:p>
    <w:p w:rsidR="003D346D" w:rsidRPr="009F5AA9" w:rsidRDefault="003D346D" w:rsidP="00AD728C">
      <w:pPr>
        <w:rPr>
          <w:rFonts w:ascii="Arial" w:hAnsi="Arial" w:cs="Arial"/>
          <w:b/>
          <w:sz w:val="28"/>
          <w:szCs w:val="28"/>
        </w:rPr>
      </w:pPr>
      <w:r w:rsidRPr="009F5AA9">
        <w:rPr>
          <w:rFonts w:ascii="Arial" w:hAnsi="Arial" w:cs="Arial"/>
          <w:b/>
          <w:sz w:val="28"/>
          <w:szCs w:val="28"/>
        </w:rPr>
        <w:t>Alecrim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vulgar: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Alecrim, alecrinzeiro,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alecrizeiro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, alecrim-da-terra, rosmano, rosmaninho (ENG: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Rosemary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>)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Família: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Lamiaceae</w:t>
      </w:r>
      <w:proofErr w:type="spellEnd"/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lastRenderedPageBreak/>
        <w:t>Nome científico: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Rosmarinus</w:t>
      </w:r>
      <w:proofErr w:type="spellEnd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officinalis</w:t>
      </w:r>
      <w:proofErr w:type="spellEnd"/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Origem: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Região Mediterrânica.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Habitat: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Litoral mediterrânico, espontâneo em charnecas e matagais.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Ciclo de Vida: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Perene.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Preferências de cultivo: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Exposição solar, temperaturas elevadas e solos alcalinos. Se a planta estiver em solos calcários tende a ser mais aromática, tolera exposição marítima e solos secos. Resistente até temperaturas a rondar os -15ºC, portanto deve ser protegida no inverno. Tolerante à poda, a planta consegue renascer dos ramos mais envelhecidos.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Forma de propagação: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Sementeira – as sementes amadurecem entre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Agosto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e Outubro e devem ser semeadas na primavera, pode ainda fazer estacas caulinares e transplantar no outono ou na primavera.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Características ornamentais: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Floração de Março a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Outubro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>. H: 1,5 m, ᴓ 1m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Descrição dos cheiros e sabores: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Aroma balsâmico e a cânfora.</w:t>
      </w:r>
    </w:p>
    <w:p w:rsidR="003D346D" w:rsidRPr="009F5AA9" w:rsidRDefault="003D346D" w:rsidP="009F5AA9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Propriedades do Alecrim: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Medicinais: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Promove o apetite e combate a anorexia. Esta planta é ainda utilizada em casos de perturbações digestivas (como a flatulência e digestão lenta) particularmente, quando originados por alterações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hepatobiliares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>.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lastRenderedPageBreak/>
        <w:t>Condimentar: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Aromatiza pratos de carne, queijos, etc. Fortemente aromático, quente e apimentado, com notas de pinho e cânfora, o alecrim tem um sabor pouco discreto. Use-o nos assados e marinadas, mas atreva-se também a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usa-lo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em pães e na doçaria. Combine com hortelã, segurelha, salva, tomilho ou orégãos.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proofErr w:type="spellStart"/>
      <w:r w:rsidRPr="00AD728C">
        <w:rPr>
          <w:rFonts w:ascii="Arial" w:hAnsi="Arial" w:cs="Arial"/>
          <w:color w:val="222222"/>
          <w:sz w:val="22"/>
          <w:szCs w:val="22"/>
        </w:rPr>
        <w:t>Contra-indicações</w:t>
      </w:r>
      <w:proofErr w:type="spellEnd"/>
      <w:r w:rsidRPr="00AD728C">
        <w:rPr>
          <w:rFonts w:ascii="Arial" w:hAnsi="Arial" w:cs="Arial"/>
          <w:color w:val="222222"/>
          <w:sz w:val="22"/>
          <w:szCs w:val="22"/>
        </w:rPr>
        <w:t>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Não é recomendado para grávidas ou mulheres em lactação, crianças com idade inferior a 6anos, assim como doenças neurológicas acompanhadas de tremores ou convulsões.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Efeitos secundários: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Em doses elevadas pode provocar irritações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gastro-intestinal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>, nefrite, intoxicação, irritações na pele, síndrome do cólon irritável, doenças inflamatórias do intestino.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Partes utilizadas: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Folhas.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Benefícios na agricultura: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Plantado junto de plantas que são atacadas por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alídios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protege-os destes.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Usado na apicultura.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Curiosidades/Experiências pessoais: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Os ramos de alecrim frescos colocados entre roupa evitam as traças.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Em estudos sobre a Grécia Antiga, descobriu-se que os habitantes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utilizavam-o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sobre a cabeça para melhorar a memória. No antigo Continente, tem-se por crença colocar ramos de alecrim debaixo dos travesseiros para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afuguentar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maus espíritos além de ser utilizado em cerimónias pelas noivas para promover amor e fidelidade, é ainda utilizada em funerais para assegurar recordação. A espécie simboliza a amizade e a lealdade. É dito que “se um arbusto de alecrim cresce vigorosamente no jardim, a mulher é a cabeça da casa”.</w:t>
      </w:r>
    </w:p>
    <w:p w:rsidR="003D346D" w:rsidRPr="00AD728C" w:rsidRDefault="003D346D" w:rsidP="009F5AA9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 </w:t>
      </w:r>
    </w:p>
    <w:p w:rsidR="009F5AA9" w:rsidRDefault="003D346D" w:rsidP="009F5AA9">
      <w:pPr>
        <w:rPr>
          <w:rFonts w:ascii="Arial" w:hAnsi="Arial" w:cs="Arial"/>
          <w:b/>
          <w:sz w:val="28"/>
          <w:szCs w:val="28"/>
        </w:rPr>
      </w:pPr>
      <w:r w:rsidRPr="009F5AA9">
        <w:rPr>
          <w:rFonts w:ascii="Arial" w:hAnsi="Arial" w:cs="Arial"/>
          <w:b/>
          <w:sz w:val="28"/>
          <w:szCs w:val="28"/>
        </w:rPr>
        <w:t>Coentros</w:t>
      </w:r>
    </w:p>
    <w:p w:rsidR="003D346D" w:rsidRPr="009F5AA9" w:rsidRDefault="003D346D" w:rsidP="009F5AA9">
      <w:pPr>
        <w:rPr>
          <w:rFonts w:ascii="Arial" w:hAnsi="Arial" w:cs="Arial"/>
          <w:b/>
          <w:color w:val="222222"/>
        </w:rPr>
      </w:pPr>
      <w:r w:rsidRPr="009F5AA9">
        <w:rPr>
          <w:rFonts w:ascii="Arial" w:hAnsi="Arial" w:cs="Arial"/>
          <w:b/>
          <w:color w:val="222222"/>
        </w:rPr>
        <w:t>Nome vulgar: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Coentros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lastRenderedPageBreak/>
        <w:t>Família: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Apiaceae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ou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Umbelliferae</w:t>
      </w:r>
      <w:proofErr w:type="spellEnd"/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científico: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Coriandrum</w:t>
      </w:r>
      <w:proofErr w:type="spellEnd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sativum</w:t>
      </w:r>
      <w:proofErr w:type="spellEnd"/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Origem: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Europa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Habitat: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Solos incultos e áridos, bermas fluviais.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Ciclo de Vida: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Anual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Preferências de cultivo: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Prefere solos arenosos ou argilosos bem drenados. Tolera pH ácido, neutro e alcalino, sendo que pode crescer em solos com o pH muito alcalino. Necessita de uma boa exposição solar e adapta-se tanto a solo seco como húmido.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Forma de propagação: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Sementeira – Deve ser semeada utilizando o método </w:t>
      </w:r>
      <w:r w:rsidRPr="00AD728C">
        <w:rPr>
          <w:rStyle w:val="nfase"/>
          <w:rFonts w:ascii="Arial" w:hAnsi="Arial" w:cs="Arial"/>
          <w:color w:val="333333"/>
          <w:sz w:val="22"/>
          <w:szCs w:val="22"/>
        </w:rPr>
        <w:t xml:space="preserve">in </w:t>
      </w: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situ</w:t>
      </w:r>
      <w:proofErr w:type="spellEnd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 </w:t>
      </w:r>
      <w:r w:rsidRPr="00AD728C">
        <w:rPr>
          <w:rFonts w:ascii="Arial" w:hAnsi="Arial" w:cs="Arial"/>
          <w:color w:val="333333"/>
          <w:sz w:val="22"/>
          <w:szCs w:val="22"/>
        </w:rPr>
        <w:t>em abril. A semente demora muito a germinar, sendo que caso seja semeada no jardim, é preferível semeá-la em março. Devem-se colocar algumas sementes por vaso, quando o seu crescimento for mais acentuado, devem-se transplantar alguns rebentos em maio. A semente também se pode semear </w:t>
      </w:r>
      <w:r w:rsidRPr="00AD728C">
        <w:rPr>
          <w:rStyle w:val="nfase"/>
          <w:rFonts w:ascii="Arial" w:hAnsi="Arial" w:cs="Arial"/>
          <w:color w:val="333333"/>
          <w:sz w:val="22"/>
          <w:szCs w:val="22"/>
        </w:rPr>
        <w:t xml:space="preserve">in </w:t>
      </w: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situ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> no outono, sendo que é provado que é a estação do ano que aumenta a sua produção de sementes e capacita o desenvolvimento da planta.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Características ornamentais: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Cresce em média 0.5m por 0.3m. Está em flor de junho a julho.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Descrição dos cheiros e sabores: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Possui um cheiro forte quase a percevejo e um agradável sabor.</w:t>
      </w:r>
    </w:p>
    <w:p w:rsidR="003D346D" w:rsidRPr="009F5AA9" w:rsidRDefault="003D346D" w:rsidP="009F5AA9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333333"/>
          <w:sz w:val="22"/>
          <w:szCs w:val="22"/>
        </w:rPr>
        <w:lastRenderedPageBreak/>
        <w:t> </w:t>
      </w:r>
      <w:r w:rsidRPr="009F5AA9">
        <w:rPr>
          <w:rFonts w:ascii="Arial" w:hAnsi="Arial" w:cs="Arial"/>
          <w:b/>
          <w:color w:val="222222"/>
          <w:sz w:val="22"/>
          <w:szCs w:val="22"/>
        </w:rPr>
        <w:t>Propriedades dos Coentros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Medicinais: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Possui propriedades digestivas, trata a flatulência, diarreia e cólicas.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Condimentares: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As folhas ligam muitíssimo bem com saladas, sopas, mas não se recomenda o seu uso excessivo. As sementes são utilizadas em pastelaria para aromatizar bolos e derivados. São utilizadas para providenciar sabor a licor.</w:t>
      </w:r>
    </w:p>
    <w:p w:rsidR="003D346D" w:rsidRPr="00AD728C" w:rsidRDefault="003D346D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Outros: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O óleo essencial é utilizado em perfumaria, saboaria e para dar sabor à comida.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Observações: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A planta pode ter um efeito narcótico se for consumida em quantidades muito grande.  O coentro em pó e óleo podem causar reações alérgicas e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fotossensibilidade .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Use o coentro seco com moderação, sobretudo se sofre de asma brônquica e bronquite crónica.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Partes utilizadas: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Folhas;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Na agricultura: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Atrai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insectos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polinizadores.</w:t>
      </w:r>
    </w:p>
    <w:p w:rsidR="003D346D" w:rsidRPr="009F5AA9" w:rsidRDefault="003D346D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Curiosidades:</w:t>
      </w:r>
    </w:p>
    <w:p w:rsidR="003D346D" w:rsidRPr="00AD728C" w:rsidRDefault="003D346D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Na idade média as folhas desta planta eram adicionadas a poções de amor devido á sua reputação de afrodisíaco.</w:t>
      </w:r>
    </w:p>
    <w:p w:rsidR="003D346D" w:rsidRPr="00AD728C" w:rsidRDefault="003D346D" w:rsidP="00AD728C">
      <w:pPr>
        <w:rPr>
          <w:rFonts w:ascii="Arial" w:hAnsi="Arial" w:cs="Arial"/>
        </w:rPr>
      </w:pPr>
    </w:p>
    <w:p w:rsidR="003D346D" w:rsidRPr="009F5AA9" w:rsidRDefault="003D346D" w:rsidP="00AD728C">
      <w:pPr>
        <w:rPr>
          <w:rFonts w:ascii="Arial" w:hAnsi="Arial" w:cs="Arial"/>
          <w:b/>
          <w:sz w:val="28"/>
          <w:szCs w:val="28"/>
        </w:rPr>
      </w:pPr>
      <w:r w:rsidRPr="009F5AA9">
        <w:rPr>
          <w:rFonts w:ascii="Arial" w:hAnsi="Arial" w:cs="Arial"/>
          <w:b/>
          <w:sz w:val="28"/>
          <w:szCs w:val="28"/>
        </w:rPr>
        <w:t>Hortelã</w:t>
      </w:r>
    </w:p>
    <w:p w:rsidR="008B459F" w:rsidRPr="00AD728C" w:rsidRDefault="008B459F" w:rsidP="00AD728C">
      <w:pPr>
        <w:pStyle w:val="Ttulo2"/>
        <w:spacing w:before="0" w:beforeAutospacing="0" w:after="150" w:afterAutospacing="0" w:line="75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Descrição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Style w:val="usercontent"/>
          <w:rFonts w:ascii="Arial" w:hAnsi="Arial" w:cs="Arial"/>
          <w:color w:val="333333"/>
          <w:sz w:val="22"/>
          <w:szCs w:val="22"/>
        </w:rPr>
        <w:t xml:space="preserve">De sabor forte e mentolado, a Hortelã-mourisca exala um perfume intenso a fazer lembrar uma mistura de hortelã e bergamota. É </w:t>
      </w:r>
      <w:proofErr w:type="spellStart"/>
      <w:r w:rsidRPr="00AD728C">
        <w:rPr>
          <w:rStyle w:val="usercontent"/>
          <w:rFonts w:ascii="Arial" w:hAnsi="Arial" w:cs="Arial"/>
          <w:color w:val="333333"/>
          <w:sz w:val="22"/>
          <w:szCs w:val="22"/>
        </w:rPr>
        <w:t>óptima</w:t>
      </w:r>
      <w:proofErr w:type="spellEnd"/>
      <w:r w:rsidRPr="00AD728C">
        <w:rPr>
          <w:rStyle w:val="usercontent"/>
          <w:rFonts w:ascii="Arial" w:hAnsi="Arial" w:cs="Arial"/>
          <w:color w:val="333333"/>
          <w:sz w:val="22"/>
          <w:szCs w:val="22"/>
        </w:rPr>
        <w:t xml:space="preserve"> em infusão, apresentando propriedades digestivas e </w:t>
      </w:r>
      <w:r w:rsidRPr="00AD728C">
        <w:rPr>
          <w:rStyle w:val="usercontent"/>
          <w:rFonts w:ascii="Arial" w:hAnsi="Arial" w:cs="Arial"/>
          <w:color w:val="333333"/>
          <w:sz w:val="22"/>
          <w:szCs w:val="22"/>
        </w:rPr>
        <w:lastRenderedPageBreak/>
        <w:t>estimulantes. Adora ser</w:t>
      </w:r>
      <w:r w:rsidRPr="00AD728C">
        <w:rPr>
          <w:rStyle w:val="textexposedshow"/>
          <w:rFonts w:ascii="Arial" w:hAnsi="Arial" w:cs="Arial"/>
          <w:color w:val="333333"/>
          <w:sz w:val="22"/>
          <w:szCs w:val="22"/>
        </w:rPr>
        <w:t> cultivada em solos frescos e húmidos, ao sol ou meia sombra. Ideal para vasos e floreiras, fácil de manter mesmo por urbano-depressivos mais encardidos!!!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vulgar: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Hortelã-mourisca,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citrata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, falsa-erva-cidreira, hortelã aquática, hortelã da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agoa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, hortelã do rio, hortelã dos rios, hortelã da água, hortelã de água,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hortelâa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, hortelã-pimenta-bastarda, hortelã-pimenta-dos-rios, menta aquática, menta crespa, menta dos rios, nêveda do rio, nêveda-do-rio, hortelã dos rios, hortelã. (ENG: Water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mint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>)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Família: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Lamiaceae</w:t>
      </w:r>
      <w:proofErr w:type="spellEnd"/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científico: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Mentha</w:t>
      </w:r>
      <w:proofErr w:type="spellEnd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aquatica</w:t>
      </w:r>
      <w:proofErr w:type="spellEnd"/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Origem: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Europa, Madeira, sudeste e noroeste de África e sudeste da Ásia e sul de África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Habitat: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Pântanos, charcos, leito dos rios, lagos e lagoas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Ciclo de Vida: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Vivaz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Preferências de cultivo: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Sucede em solos não muito secos e argilosos, exposição solar (embora também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cresca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em meia-sombra), conseguem crescer na água até 15cm de profundidade e tem tendência a hibridar com outros membros do seu género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Forma de propagação: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Sementeira – sementes amadurecem entre setembro e outubro. A germinação é, geralmente, rápida. A divisão das raízes deve ser feita em sessões de aproximadamente 3cm e pode ser em qualquer altura do ano, porém, privilegia-se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a  primavera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ou o outono para favorecer uma estabilização mais rápida. A planta pode tornar-se invasiva.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lastRenderedPageBreak/>
        <w:t>Características ornamentais: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Floração de Julho a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Outubro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>. H: 0,3 m, ᴓ 0,2m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Descrição dos cheiros e sabores: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Aroma e sabor característico da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menta,  idêntico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à bergamota, fresco e picante.</w:t>
      </w:r>
    </w:p>
    <w:p w:rsidR="008B459F" w:rsidRPr="009F5AA9" w:rsidRDefault="008B459F" w:rsidP="009F5AA9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Propriedades da Hortelã-mourisca</w:t>
      </w:r>
    </w:p>
    <w:p w:rsidR="008B459F" w:rsidRPr="00AD728C" w:rsidRDefault="008B459F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Medicinais: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A infusão é, tradicionalmente, utilizada no tratamento da febre, dores de cabeça e problemas digestivos. Quando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gagarejada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alívia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o mau hálito, as dores de garganta e trata as úlceras. O óleo essencial das folhas é </w:t>
      </w:r>
      <w:proofErr w:type="spellStart"/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anti-séptico</w:t>
      </w:r>
      <w:proofErr w:type="spellEnd"/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no entanto deve-se ter cuidado com as dosagens elevadas devido à toxicidade.</w:t>
      </w:r>
    </w:p>
    <w:p w:rsidR="008B459F" w:rsidRPr="00AD728C" w:rsidRDefault="008B459F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Condimentares: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As folhas são consumidas cruas ou cozinhadas – aromatizar saladas e refeições</w:t>
      </w:r>
    </w:p>
    <w:p w:rsidR="008B459F" w:rsidRPr="00AD728C" w:rsidRDefault="008B459F" w:rsidP="00AD728C">
      <w:pPr>
        <w:pStyle w:val="Ttulo3"/>
        <w:spacing w:before="300" w:after="150" w:line="510" w:lineRule="atLeast"/>
        <w:rPr>
          <w:rFonts w:ascii="Arial" w:hAnsi="Arial" w:cs="Arial"/>
          <w:color w:val="222222"/>
          <w:sz w:val="22"/>
          <w:szCs w:val="22"/>
        </w:rPr>
      </w:pPr>
      <w:r w:rsidRPr="00AD728C">
        <w:rPr>
          <w:rFonts w:ascii="Arial" w:hAnsi="Arial" w:cs="Arial"/>
          <w:color w:val="222222"/>
          <w:sz w:val="22"/>
          <w:szCs w:val="22"/>
        </w:rPr>
        <w:t>Outros: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Banhos aromatizados pelas folhas da planta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Observações: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O óleo essencial das folhas é </w:t>
      </w:r>
      <w:proofErr w:type="spellStart"/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anti-séptico</w:t>
      </w:r>
      <w:proofErr w:type="spellEnd"/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 xml:space="preserve"> porém é tóxico quando utilizado em doses elevadas.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Partes utilizadas: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Folhas;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Benefícios do uso em agricultura: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Atrai polinizadores e repela moscas, ratos e ratazanas.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Curiosidades: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Na Época Medieval, a planta era cozida em vinagre para tratar a caspa, a infusão era frequentemente utilizada para tratar o mau hálito e o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gagarejo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para aliviar as dores de garganta. A polpa da planta fresca era aplicada nas contusões e o aroma para perfumar o lar e os artigos de higiene.</w:t>
      </w:r>
    </w:p>
    <w:p w:rsidR="003D346D" w:rsidRPr="009F5AA9" w:rsidRDefault="003D346D" w:rsidP="00AD728C">
      <w:pPr>
        <w:rPr>
          <w:rFonts w:ascii="Arial" w:hAnsi="Arial" w:cs="Arial"/>
          <w:b/>
          <w:sz w:val="28"/>
          <w:szCs w:val="28"/>
        </w:rPr>
      </w:pPr>
      <w:r w:rsidRPr="009F5AA9">
        <w:rPr>
          <w:rFonts w:ascii="Arial" w:hAnsi="Arial" w:cs="Arial"/>
          <w:b/>
          <w:sz w:val="28"/>
          <w:szCs w:val="28"/>
        </w:rPr>
        <w:lastRenderedPageBreak/>
        <w:t>Rosmaninho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vulgar: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Rosmaninho-maior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Família: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Lamiaceae</w:t>
      </w:r>
      <w:proofErr w:type="spellEnd"/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Nome científico: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Lavandula</w:t>
      </w:r>
      <w:proofErr w:type="spellEnd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AD728C">
        <w:rPr>
          <w:rStyle w:val="nfase"/>
          <w:rFonts w:ascii="Arial" w:hAnsi="Arial" w:cs="Arial"/>
          <w:color w:val="333333"/>
          <w:sz w:val="22"/>
          <w:szCs w:val="22"/>
        </w:rPr>
        <w:t>pedunculata</w:t>
      </w:r>
      <w:proofErr w:type="spellEnd"/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Origem: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Península Ibérica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Habitat: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Matos, solos incultos e rochosos.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Ciclo de Vida: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Perene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Preferências de cultivo: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Prefere solos incultos e rochosos.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Forma de propagação: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Style w:val="Forte"/>
          <w:rFonts w:ascii="Arial" w:hAnsi="Arial" w:cs="Arial"/>
          <w:color w:val="333333"/>
          <w:sz w:val="22"/>
          <w:szCs w:val="22"/>
        </w:rPr>
        <w:t>Por semente:</w:t>
      </w:r>
      <w:r w:rsidRPr="00AD728C">
        <w:rPr>
          <w:rFonts w:ascii="Arial" w:hAnsi="Arial" w:cs="Arial"/>
          <w:color w:val="333333"/>
          <w:sz w:val="22"/>
          <w:szCs w:val="22"/>
        </w:rPr>
        <w:t> semear na primavera e apenas cobrir as sementes. Devem germinar dentro de 1 – 3 meses a 15°C. Quando as plantas forem manejáveis, separe-as em vasos individuais e proteja-as durante o primeiro inverno. Plante-as no exterior na primavera seguinte.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Style w:val="Forte"/>
          <w:rFonts w:ascii="Arial" w:hAnsi="Arial" w:cs="Arial"/>
          <w:color w:val="333333"/>
          <w:sz w:val="22"/>
          <w:szCs w:val="22"/>
        </w:rPr>
        <w:t>Por estaca:</w:t>
      </w:r>
      <w:r w:rsidRPr="00AD728C">
        <w:rPr>
          <w:rFonts w:ascii="Arial" w:hAnsi="Arial" w:cs="Arial"/>
          <w:color w:val="333333"/>
          <w:sz w:val="22"/>
          <w:szCs w:val="22"/>
        </w:rPr>
        <w:t xml:space="preserve"> estacas </w:t>
      </w:r>
      <w:proofErr w:type="spellStart"/>
      <w:r w:rsidRPr="00AD728C">
        <w:rPr>
          <w:rFonts w:ascii="Arial" w:hAnsi="Arial" w:cs="Arial"/>
          <w:color w:val="333333"/>
          <w:sz w:val="22"/>
          <w:szCs w:val="22"/>
        </w:rPr>
        <w:t>semi-lenhificadas</w:t>
      </w:r>
      <w:proofErr w:type="spellEnd"/>
      <w:r w:rsidRPr="00AD728C">
        <w:rPr>
          <w:rFonts w:ascii="Arial" w:hAnsi="Arial" w:cs="Arial"/>
          <w:color w:val="333333"/>
          <w:sz w:val="22"/>
          <w:szCs w:val="22"/>
        </w:rPr>
        <w:t xml:space="preserve"> com cerca de 10cm no fim da primavera. Dentro de pouco tempo começam a ganhar raízes.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Características ornamentais: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 xml:space="preserve">Floração de Fevereiro a </w:t>
      </w:r>
      <w:proofErr w:type="gramStart"/>
      <w:r w:rsidRPr="00AD728C">
        <w:rPr>
          <w:rFonts w:ascii="Arial" w:hAnsi="Arial" w:cs="Arial"/>
          <w:color w:val="333333"/>
          <w:sz w:val="22"/>
          <w:szCs w:val="22"/>
        </w:rPr>
        <w:t>Junho</w:t>
      </w:r>
      <w:proofErr w:type="gramEnd"/>
      <w:r w:rsidRPr="00AD728C">
        <w:rPr>
          <w:rFonts w:ascii="Arial" w:hAnsi="Arial" w:cs="Arial"/>
          <w:color w:val="333333"/>
          <w:sz w:val="22"/>
          <w:szCs w:val="22"/>
        </w:rPr>
        <w:t>. Mede em média 1.5m.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lastRenderedPageBreak/>
        <w:t>Descrição dos cheiros e sabores: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Cheiro pungente.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Outros: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Ornamental, o óleo extraído é utilizado na perfumaria e em medicamentos.</w:t>
      </w:r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Partes utilizadas: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Flores, Folhas;</w:t>
      </w:r>
      <w:bookmarkStart w:id="0" w:name="_GoBack"/>
      <w:bookmarkEnd w:id="0"/>
    </w:p>
    <w:p w:rsidR="008B459F" w:rsidRPr="009F5AA9" w:rsidRDefault="008B459F" w:rsidP="00AD728C">
      <w:pPr>
        <w:pStyle w:val="Ttulo3"/>
        <w:spacing w:before="300" w:after="150" w:line="510" w:lineRule="atLeast"/>
        <w:rPr>
          <w:rFonts w:ascii="Arial" w:hAnsi="Arial" w:cs="Arial"/>
          <w:b/>
          <w:color w:val="222222"/>
          <w:sz w:val="22"/>
          <w:szCs w:val="22"/>
        </w:rPr>
      </w:pPr>
      <w:r w:rsidRPr="009F5AA9">
        <w:rPr>
          <w:rFonts w:ascii="Arial" w:hAnsi="Arial" w:cs="Arial"/>
          <w:b/>
          <w:color w:val="222222"/>
          <w:sz w:val="22"/>
          <w:szCs w:val="22"/>
        </w:rPr>
        <w:t>Agricultura:</w:t>
      </w:r>
    </w:p>
    <w:p w:rsidR="008B459F" w:rsidRPr="00AD728C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AD728C">
        <w:rPr>
          <w:rFonts w:ascii="Arial" w:hAnsi="Arial" w:cs="Arial"/>
          <w:color w:val="333333"/>
          <w:sz w:val="22"/>
          <w:szCs w:val="22"/>
        </w:rPr>
        <w:t>Atrai borboletas</w:t>
      </w:r>
    </w:p>
    <w:p w:rsidR="008B459F" w:rsidRPr="009F5AA9" w:rsidRDefault="008B459F" w:rsidP="00AD728C">
      <w:pPr>
        <w:pStyle w:val="NormalWeb"/>
        <w:spacing w:before="0" w:beforeAutospacing="0" w:after="105" w:afterAutospacing="0" w:line="384" w:lineRule="atLeast"/>
        <w:rPr>
          <w:rFonts w:ascii="Arial" w:hAnsi="Arial" w:cs="Arial"/>
          <w:color w:val="333333"/>
          <w:sz w:val="22"/>
          <w:szCs w:val="22"/>
        </w:rPr>
      </w:pPr>
      <w:r w:rsidRPr="009F5AA9">
        <w:rPr>
          <w:rStyle w:val="Forte"/>
          <w:rFonts w:ascii="Arial" w:hAnsi="Arial" w:cs="Arial"/>
          <w:b w:val="0"/>
          <w:color w:val="333333"/>
          <w:sz w:val="22"/>
          <w:szCs w:val="22"/>
        </w:rPr>
        <w:t>Planta de Agricultura Biológica</w:t>
      </w:r>
    </w:p>
    <w:p w:rsidR="008B459F" w:rsidRPr="009F5AA9" w:rsidRDefault="008B459F" w:rsidP="00AD728C">
      <w:pPr>
        <w:spacing w:before="300" w:after="300"/>
        <w:rPr>
          <w:rFonts w:ascii="Arial" w:hAnsi="Arial" w:cs="Arial"/>
        </w:rPr>
      </w:pPr>
      <w:r w:rsidRPr="009F5AA9">
        <w:rPr>
          <w:rFonts w:ascii="Arial" w:hAnsi="Arial" w:cs="Arial"/>
        </w:rPr>
        <w:pict>
          <v:rect id="_x0000_i1167" style="width:0;height:0" o:hralign="center" o:hrstd="t" o:hrnoshade="t" o:hr="t" fillcolor="#333" stroked="f"/>
        </w:pict>
      </w:r>
    </w:p>
    <w:p w:rsidR="003D346D" w:rsidRPr="00AD728C" w:rsidRDefault="003D346D" w:rsidP="00AD728C">
      <w:pPr>
        <w:rPr>
          <w:rFonts w:ascii="Arial" w:hAnsi="Arial" w:cs="Arial"/>
        </w:rPr>
      </w:pPr>
    </w:p>
    <w:p w:rsidR="003D346D" w:rsidRPr="00AD728C" w:rsidRDefault="003D346D" w:rsidP="00AD728C">
      <w:pPr>
        <w:rPr>
          <w:rFonts w:ascii="Arial" w:hAnsi="Arial" w:cs="Arial"/>
        </w:rPr>
      </w:pPr>
      <w:r w:rsidRPr="00AD728C">
        <w:rPr>
          <w:rFonts w:ascii="Arial" w:hAnsi="Arial" w:cs="Arial"/>
        </w:rPr>
        <w:t>Fontes:</w:t>
      </w:r>
    </w:p>
    <w:p w:rsidR="003D346D" w:rsidRPr="00AD728C" w:rsidRDefault="003D346D" w:rsidP="00AD728C">
      <w:pPr>
        <w:rPr>
          <w:rFonts w:ascii="Arial" w:hAnsi="Arial" w:cs="Arial"/>
        </w:rPr>
      </w:pPr>
      <w:hyperlink r:id="rId6" w:history="1">
        <w:r w:rsidRPr="00AD728C">
          <w:rPr>
            <w:rStyle w:val="Hiperligao"/>
            <w:rFonts w:ascii="Arial" w:hAnsi="Arial" w:cs="Arial"/>
          </w:rPr>
          <w:t>https://agriculturabiologica.pmvs.pt/blog/2014/09/19/plantas-aromaticas-salsa/</w:t>
        </w:r>
      </w:hyperlink>
    </w:p>
    <w:p w:rsidR="003D346D" w:rsidRPr="00AD728C" w:rsidRDefault="003D346D" w:rsidP="00AD728C">
      <w:pPr>
        <w:rPr>
          <w:rFonts w:ascii="Arial" w:hAnsi="Arial" w:cs="Arial"/>
        </w:rPr>
      </w:pPr>
      <w:hyperlink r:id="rId7" w:history="1">
        <w:r w:rsidRPr="00AD728C">
          <w:rPr>
            <w:rStyle w:val="Hiperligao"/>
            <w:rFonts w:ascii="Arial" w:hAnsi="Arial" w:cs="Arial"/>
          </w:rPr>
          <w:t>https://www.cantinhodasaromaticas.pt/produto/tomilho-vulgar-thymus-vulgaris-2/</w:t>
        </w:r>
      </w:hyperlink>
    </w:p>
    <w:p w:rsidR="003D346D" w:rsidRPr="00AD728C" w:rsidRDefault="003D346D" w:rsidP="00AD728C">
      <w:pPr>
        <w:rPr>
          <w:rFonts w:ascii="Arial" w:hAnsi="Arial" w:cs="Arial"/>
        </w:rPr>
      </w:pPr>
      <w:hyperlink r:id="rId8" w:history="1">
        <w:r w:rsidRPr="00AD728C">
          <w:rPr>
            <w:rStyle w:val="Hiperligao"/>
            <w:rFonts w:ascii="Arial" w:hAnsi="Arial" w:cs="Arial"/>
          </w:rPr>
          <w:t>https://www.cantinhodasaromaticas.pt/produto/alecrim-rosmarinus-officinalis-2/</w:t>
        </w:r>
      </w:hyperlink>
    </w:p>
    <w:p w:rsidR="008B459F" w:rsidRPr="00AD728C" w:rsidRDefault="008B459F" w:rsidP="00AD728C">
      <w:pPr>
        <w:rPr>
          <w:rFonts w:ascii="Arial" w:hAnsi="Arial" w:cs="Arial"/>
        </w:rPr>
      </w:pPr>
      <w:hyperlink r:id="rId9" w:history="1">
        <w:r w:rsidRPr="00AD728C">
          <w:rPr>
            <w:rStyle w:val="Hiperligao"/>
            <w:rFonts w:ascii="Arial" w:hAnsi="Arial" w:cs="Arial"/>
          </w:rPr>
          <w:t>https://www.cantinhodasaromaticas.pt/produto/coentros-coriandrum-sativum-3/</w:t>
        </w:r>
      </w:hyperlink>
    </w:p>
    <w:p w:rsidR="008B459F" w:rsidRPr="00AD728C" w:rsidRDefault="008B459F" w:rsidP="00AD728C">
      <w:pPr>
        <w:rPr>
          <w:rFonts w:ascii="Arial" w:hAnsi="Arial" w:cs="Arial"/>
        </w:rPr>
      </w:pPr>
      <w:hyperlink r:id="rId10" w:history="1">
        <w:r w:rsidRPr="00AD728C">
          <w:rPr>
            <w:rStyle w:val="Hiperligao"/>
            <w:rFonts w:ascii="Arial" w:hAnsi="Arial" w:cs="Arial"/>
          </w:rPr>
          <w:t>https://www.cantinhodasaromaticas.pt/produto/hortela-mourisca-mentha-aquatica/</w:t>
        </w:r>
      </w:hyperlink>
    </w:p>
    <w:p w:rsidR="008B459F" w:rsidRPr="00AD728C" w:rsidRDefault="008B459F" w:rsidP="00AD728C">
      <w:pPr>
        <w:rPr>
          <w:rFonts w:ascii="Arial" w:hAnsi="Arial" w:cs="Arial"/>
        </w:rPr>
      </w:pPr>
      <w:hyperlink r:id="rId11" w:history="1">
        <w:r w:rsidRPr="00AD728C">
          <w:rPr>
            <w:rStyle w:val="Hiperligao"/>
            <w:rFonts w:ascii="Arial" w:hAnsi="Arial" w:cs="Arial"/>
          </w:rPr>
          <w:t>https://www.cantinhodasaromaticas.pt/produto/rosmaninho-maior-lavandula-pedunculata/</w:t>
        </w:r>
      </w:hyperlink>
    </w:p>
    <w:p w:rsidR="003D346D" w:rsidRPr="00AD728C" w:rsidRDefault="003D346D" w:rsidP="00AD728C">
      <w:pPr>
        <w:rPr>
          <w:rFonts w:ascii="Arial" w:hAnsi="Arial" w:cs="Arial"/>
        </w:rPr>
      </w:pPr>
    </w:p>
    <w:sectPr w:rsidR="003D346D" w:rsidRPr="00AD728C" w:rsidSect="00AD728C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6D"/>
    <w:rsid w:val="0009400C"/>
    <w:rsid w:val="003D346D"/>
    <w:rsid w:val="008B459F"/>
    <w:rsid w:val="009F5AA9"/>
    <w:rsid w:val="00AD728C"/>
    <w:rsid w:val="00C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1235"/>
  <w15:chartTrackingRefBased/>
  <w15:docId w15:val="{6E5F77AD-8EA2-452E-9FDF-4FCA677F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3D3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D3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3D346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3D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D346D"/>
    <w:rPr>
      <w:b/>
      <w:bCs/>
    </w:rPr>
  </w:style>
  <w:style w:type="character" w:customStyle="1" w:styleId="textexposedshow">
    <w:name w:val="text_exposed_show"/>
    <w:basedOn w:val="Tipodeletrapredefinidodopargrafo"/>
    <w:rsid w:val="003D346D"/>
  </w:style>
  <w:style w:type="character" w:styleId="Hiperligao">
    <w:name w:val="Hyperlink"/>
    <w:basedOn w:val="Tipodeletrapredefinidodopargrafo"/>
    <w:uiPriority w:val="99"/>
    <w:semiHidden/>
    <w:unhideWhenUsed/>
    <w:rsid w:val="003D346D"/>
    <w:rPr>
      <w:color w:val="0000FF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D34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3D346D"/>
    <w:rPr>
      <w:i/>
      <w:iCs/>
    </w:rPr>
  </w:style>
  <w:style w:type="character" w:customStyle="1" w:styleId="usercontent">
    <w:name w:val="usercontent"/>
    <w:basedOn w:val="Tipodeletrapredefinidodopargrafo"/>
    <w:rsid w:val="008B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inhodasaromaticas.pt/produto/alecrim-rosmarinus-officinalis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ntinhodasaromaticas.pt/produto/tomilho-vulgar-thymus-vulgaris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iculturabiologica.pmvs.pt/blog/2014/09/19/plantas-aromaticas-salsa/" TargetMode="External"/><Relationship Id="rId11" Type="http://schemas.openxmlformats.org/officeDocument/2006/relationships/hyperlink" Target="https://www.cantinhodasaromaticas.pt/produto/rosmaninho-maior-lavandula-pedunculat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antinhodasaromaticas.pt/produto/hortela-mourisca-mentha-aquatica/" TargetMode="External"/><Relationship Id="rId4" Type="http://schemas.openxmlformats.org/officeDocument/2006/relationships/hyperlink" Target="https://i1.wp.com/pt.wikipedia.org/wiki/Ficheiro:Salsinha.jpg" TargetMode="External"/><Relationship Id="rId9" Type="http://schemas.openxmlformats.org/officeDocument/2006/relationships/hyperlink" Target="https://www.cantinhodasaromaticas.pt/produto/coentros-coriandrum-sativum-3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2563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Natércia Charruadas</dc:creator>
  <cp:keywords/>
  <dc:description/>
  <cp:lastModifiedBy>Natércia Charruadas</cp:lastModifiedBy>
  <cp:revision>2</cp:revision>
  <dcterms:created xsi:type="dcterms:W3CDTF">2019-05-27T13:36:00Z</dcterms:created>
  <dcterms:modified xsi:type="dcterms:W3CDTF">2019-05-27T14:05:00Z</dcterms:modified>
</cp:coreProperties>
</file>